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B2" w:rsidRPr="00827EF6" w:rsidRDefault="00160FB2" w:rsidP="00160FB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7EF6">
        <w:rPr>
          <w:sz w:val="28"/>
          <w:szCs w:val="28"/>
        </w:rPr>
        <w:t>Развитие навыков функциональной грамотности</w:t>
      </w:r>
    </w:p>
    <w:p w:rsidR="00160FB2" w:rsidRPr="00827EF6" w:rsidRDefault="00160FB2" w:rsidP="00160FB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7EF6">
        <w:rPr>
          <w:sz w:val="28"/>
          <w:szCs w:val="28"/>
        </w:rPr>
        <w:t xml:space="preserve"> на уроках английского языка</w:t>
      </w:r>
    </w:p>
    <w:p w:rsidR="00160FB2" w:rsidRPr="00827EF6" w:rsidRDefault="00160FB2" w:rsidP="00160FB2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 w:rsidRPr="00827EF6">
        <w:rPr>
          <w:sz w:val="28"/>
          <w:szCs w:val="28"/>
        </w:rPr>
        <w:t>Ковлюшенко</w:t>
      </w:r>
      <w:proofErr w:type="spellEnd"/>
      <w:r w:rsidRPr="00827EF6">
        <w:rPr>
          <w:sz w:val="28"/>
          <w:szCs w:val="28"/>
        </w:rPr>
        <w:t xml:space="preserve"> С.А., </w:t>
      </w:r>
    </w:p>
    <w:p w:rsidR="00160FB2" w:rsidRPr="00827EF6" w:rsidRDefault="00160FB2" w:rsidP="00160FB2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827EF6">
        <w:rPr>
          <w:sz w:val="28"/>
          <w:szCs w:val="28"/>
        </w:rPr>
        <w:t>выступление на МС 18.01 2016г</w:t>
      </w:r>
    </w:p>
    <w:p w:rsidR="00160FB2" w:rsidRPr="00827EF6" w:rsidRDefault="00160FB2" w:rsidP="00160F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60FB2" w:rsidRPr="00827EF6" w:rsidRDefault="00160FB2" w:rsidP="00160F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7EF6">
        <w:rPr>
          <w:sz w:val="28"/>
          <w:szCs w:val="28"/>
        </w:rPr>
        <w:t xml:space="preserve">В настоящее время в нашей стране идет становление новой системы образования, ориентированной на вхождение в мировое образовательное пространство. Одним из показателей успешности этого процесса является выполнение образовательных международных стандартов, в  которых формирование </w:t>
      </w:r>
      <w:proofErr w:type="spellStart"/>
      <w:r w:rsidRPr="00827EF6">
        <w:rPr>
          <w:sz w:val="28"/>
          <w:szCs w:val="28"/>
        </w:rPr>
        <w:t>функуциональной</w:t>
      </w:r>
      <w:proofErr w:type="spellEnd"/>
      <w:r w:rsidRPr="00827EF6">
        <w:rPr>
          <w:sz w:val="28"/>
          <w:szCs w:val="28"/>
        </w:rPr>
        <w:t xml:space="preserve"> грамотности обозначено в качестве одной из приоритетных задач. </w:t>
      </w:r>
    </w:p>
    <w:p w:rsidR="00160FB2" w:rsidRPr="00827EF6" w:rsidRDefault="00160FB2" w:rsidP="00160F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7EF6">
        <w:rPr>
          <w:sz w:val="28"/>
          <w:szCs w:val="28"/>
        </w:rPr>
        <w:t>Одна из важнейших задач современной школы – формирование функционально грамотных людей. Функциональная грамотность – способность человека вступать в отношения с внешней средой, быстро адаптироваться и функционировать в ней. В Национальном плане действий по развитию функциональной грамотности школьников на 2011-2020 годы формирование функциональной грамотности рассматривается как условие становления динамичной, творческой, ответственной, конкурентоспособной личности.</w:t>
      </w:r>
    </w:p>
    <w:p w:rsidR="00160FB2" w:rsidRPr="00827EF6" w:rsidRDefault="00160FB2" w:rsidP="00160F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7EF6">
        <w:rPr>
          <w:sz w:val="28"/>
          <w:szCs w:val="28"/>
        </w:rPr>
        <w:t xml:space="preserve">Высокий уровень </w:t>
      </w:r>
      <w:proofErr w:type="spellStart"/>
      <w:r w:rsidRPr="00827EF6">
        <w:rPr>
          <w:sz w:val="28"/>
          <w:szCs w:val="28"/>
        </w:rPr>
        <w:t>сформированности</w:t>
      </w:r>
      <w:proofErr w:type="spellEnd"/>
      <w:r w:rsidRPr="00827EF6">
        <w:rPr>
          <w:sz w:val="28"/>
          <w:szCs w:val="28"/>
        </w:rPr>
        <w:t xml:space="preserve"> функциональной грамотности у учащихся предполагает способность самоопределению, самосовершенствованию, самореализации. Следовательно, обществу необходим человек функционально грамотный, умеющий работать на результат, способный к определённым, социально значимым достижениям. Основы функциональной грамотности в процессе изучения английского языка закладываются в начальной школе, где идет интенсивное обучение различным видам речевой деятельности – письму и чтению, говорению и слушанию.</w:t>
      </w:r>
    </w:p>
    <w:p w:rsidR="00160FB2" w:rsidRPr="00827EF6" w:rsidRDefault="00160FB2" w:rsidP="00160F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7EF6">
        <w:rPr>
          <w:sz w:val="28"/>
          <w:szCs w:val="28"/>
        </w:rPr>
        <w:t>Все 4 вида речевой деятельности равнозначны в процессе обучения, но язык в первую очередь нужен для общения, поэтому особую значимость имеет функциональная грамотность в сфере коммуникации. В  процессе обучения английскому языку актуализация функциональной грамотности в сфере коммуникации является одной         из основных задач образования.</w:t>
      </w:r>
    </w:p>
    <w:p w:rsidR="00736AD7" w:rsidRPr="00827EF6" w:rsidRDefault="00736AD7" w:rsidP="00736AD7">
      <w:pPr>
        <w:ind w:firstLine="708"/>
        <w:jc w:val="both"/>
        <w:rPr>
          <w:rStyle w:val="postbody"/>
          <w:rFonts w:ascii="Times New Roman" w:hAnsi="Times New Roman" w:cs="Times New Roman"/>
          <w:sz w:val="28"/>
          <w:szCs w:val="28"/>
        </w:rPr>
      </w:pPr>
      <w:r w:rsidRPr="00827EF6">
        <w:rPr>
          <w:rStyle w:val="postbody"/>
          <w:rFonts w:ascii="Times New Roman" w:hAnsi="Times New Roman" w:cs="Times New Roman"/>
          <w:sz w:val="28"/>
          <w:szCs w:val="28"/>
        </w:rPr>
        <w:t xml:space="preserve">Доминирующим подходом становится коммуникативный подход, при котором уже с первого урока школьники учатся общению на изучаемом языке. </w:t>
      </w:r>
    </w:p>
    <w:p w:rsidR="00736AD7" w:rsidRPr="00827EF6" w:rsidRDefault="00736AD7" w:rsidP="00736AD7">
      <w:pPr>
        <w:ind w:firstLine="708"/>
        <w:jc w:val="both"/>
        <w:rPr>
          <w:rStyle w:val="postbody"/>
          <w:rFonts w:ascii="Times New Roman" w:hAnsi="Times New Roman" w:cs="Times New Roman"/>
          <w:sz w:val="28"/>
          <w:szCs w:val="28"/>
        </w:rPr>
      </w:pPr>
      <w:r w:rsidRPr="00827EF6">
        <w:rPr>
          <w:rStyle w:val="postbody"/>
          <w:rFonts w:ascii="Times New Roman" w:hAnsi="Times New Roman" w:cs="Times New Roman"/>
          <w:sz w:val="28"/>
          <w:szCs w:val="28"/>
        </w:rPr>
        <w:t xml:space="preserve">Особое значение имеет знакомство с современной жизнью, со страницами истории и с культурой страны изучаемого языка. Содержание </w:t>
      </w:r>
      <w:proofErr w:type="gramStart"/>
      <w:r w:rsidRPr="00827EF6">
        <w:rPr>
          <w:rStyle w:val="postbody"/>
          <w:rFonts w:ascii="Times New Roman" w:hAnsi="Times New Roman" w:cs="Times New Roman"/>
          <w:sz w:val="28"/>
          <w:szCs w:val="28"/>
        </w:rPr>
        <w:t>функциональной грамотности, формируемой в рамках урока по иностранному языку включает</w:t>
      </w:r>
      <w:proofErr w:type="gramEnd"/>
      <w:r w:rsidRPr="00827EF6">
        <w:rPr>
          <w:rStyle w:val="postbody"/>
          <w:rFonts w:ascii="Times New Roman" w:hAnsi="Times New Roman" w:cs="Times New Roman"/>
          <w:sz w:val="28"/>
          <w:szCs w:val="28"/>
        </w:rPr>
        <w:t>:</w:t>
      </w:r>
    </w:p>
    <w:p w:rsidR="00736AD7" w:rsidRPr="00827EF6" w:rsidRDefault="00736AD7" w:rsidP="00736AD7">
      <w:pPr>
        <w:jc w:val="both"/>
        <w:rPr>
          <w:rStyle w:val="postbody"/>
          <w:rFonts w:ascii="Times New Roman" w:hAnsi="Times New Roman" w:cs="Times New Roman"/>
          <w:sz w:val="28"/>
          <w:szCs w:val="28"/>
        </w:rPr>
      </w:pPr>
      <w:r w:rsidRPr="00827EF6">
        <w:rPr>
          <w:rStyle w:val="postbody"/>
          <w:rFonts w:ascii="Times New Roman" w:hAnsi="Times New Roman" w:cs="Times New Roman"/>
          <w:sz w:val="28"/>
          <w:szCs w:val="28"/>
        </w:rPr>
        <w:lastRenderedPageBreak/>
        <w:t xml:space="preserve">• овладение грамотной и выразительной, устной и письменной речью; </w:t>
      </w:r>
      <w:r w:rsidRPr="00827EF6">
        <w:rPr>
          <w:rFonts w:ascii="Times New Roman" w:hAnsi="Times New Roman" w:cs="Times New Roman"/>
          <w:sz w:val="28"/>
          <w:szCs w:val="28"/>
        </w:rPr>
        <w:br/>
      </w:r>
      <w:r w:rsidRPr="00827EF6">
        <w:rPr>
          <w:rStyle w:val="postbody"/>
          <w:rFonts w:ascii="Times New Roman" w:hAnsi="Times New Roman" w:cs="Times New Roman"/>
          <w:sz w:val="28"/>
          <w:szCs w:val="28"/>
        </w:rPr>
        <w:t xml:space="preserve">• способность к диалогу в стандартной жизненной ситуации; </w:t>
      </w:r>
      <w:r w:rsidRPr="00827EF6">
        <w:rPr>
          <w:rFonts w:ascii="Times New Roman" w:hAnsi="Times New Roman" w:cs="Times New Roman"/>
          <w:sz w:val="28"/>
          <w:szCs w:val="28"/>
        </w:rPr>
        <w:br/>
      </w:r>
      <w:r w:rsidRPr="00827EF6">
        <w:rPr>
          <w:rStyle w:val="postbody"/>
          <w:rFonts w:ascii="Times New Roman" w:hAnsi="Times New Roman" w:cs="Times New Roman"/>
          <w:sz w:val="28"/>
          <w:szCs w:val="28"/>
        </w:rPr>
        <w:t>• умение самостоятельно формулировать</w:t>
      </w:r>
      <w:r w:rsidR="00AC5737" w:rsidRPr="00827EF6">
        <w:rPr>
          <w:rStyle w:val="postbody"/>
          <w:rFonts w:ascii="Times New Roman" w:hAnsi="Times New Roman" w:cs="Times New Roman"/>
          <w:sz w:val="28"/>
          <w:szCs w:val="28"/>
        </w:rPr>
        <w:t xml:space="preserve"> и искать пути решения</w:t>
      </w:r>
      <w:r w:rsidRPr="00827EF6">
        <w:rPr>
          <w:rStyle w:val="postbody"/>
          <w:rFonts w:ascii="Times New Roman" w:hAnsi="Times New Roman" w:cs="Times New Roman"/>
          <w:sz w:val="28"/>
          <w:szCs w:val="28"/>
        </w:rPr>
        <w:t xml:space="preserve"> проблем</w:t>
      </w:r>
      <w:r w:rsidR="00AC5737" w:rsidRPr="00827EF6">
        <w:rPr>
          <w:rStyle w:val="postbody"/>
          <w:rFonts w:ascii="Times New Roman" w:hAnsi="Times New Roman" w:cs="Times New Roman"/>
          <w:sz w:val="28"/>
          <w:szCs w:val="28"/>
        </w:rPr>
        <w:t>ы</w:t>
      </w:r>
      <w:r w:rsidRPr="00827EF6">
        <w:rPr>
          <w:rStyle w:val="postbody"/>
          <w:rFonts w:ascii="Times New Roman" w:hAnsi="Times New Roman" w:cs="Times New Roman"/>
          <w:sz w:val="28"/>
          <w:szCs w:val="28"/>
        </w:rPr>
        <w:t xml:space="preserve">; </w:t>
      </w:r>
    </w:p>
    <w:p w:rsidR="0024663E" w:rsidRDefault="00827EF6" w:rsidP="0025533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достичь этого, в</w:t>
      </w:r>
      <w:r w:rsidRPr="00827EF6">
        <w:rPr>
          <w:rFonts w:ascii="Times New Roman" w:hAnsi="Times New Roman" w:cs="Times New Roman"/>
          <w:sz w:val="28"/>
          <w:szCs w:val="28"/>
        </w:rPr>
        <w:t xml:space="preserve"> первую очередь я стараюсь </w:t>
      </w:r>
      <w:r>
        <w:rPr>
          <w:rFonts w:ascii="Times New Roman" w:hAnsi="Times New Roman" w:cs="Times New Roman"/>
          <w:sz w:val="28"/>
          <w:szCs w:val="28"/>
        </w:rPr>
        <w:t xml:space="preserve">обучить учащихся работать самостоятельно индивидуально, в паре, группе. </w:t>
      </w:r>
      <w:r w:rsidR="0024663E">
        <w:rPr>
          <w:rFonts w:ascii="Times New Roman" w:hAnsi="Times New Roman" w:cs="Times New Roman"/>
          <w:sz w:val="28"/>
          <w:szCs w:val="28"/>
        </w:rPr>
        <w:t xml:space="preserve">Такие формы используются на каждом уроке на таких этапах как Контроль усвоения прежних знаний при взаимопроверке домашнего задания, на этапе Усвоения новых знаний, прежде всего, это работа с грамматическими схемами, таблицами, со словарём; на этапе Закрепления новых знаний – выполнение упражнений учебника и заданий на карточках. </w:t>
      </w:r>
    </w:p>
    <w:p w:rsidR="00255334" w:rsidRDefault="00827EF6" w:rsidP="0025533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этого,  </w:t>
      </w:r>
      <w:r w:rsidR="0024663E">
        <w:rPr>
          <w:rFonts w:ascii="Times New Roman" w:hAnsi="Times New Roman" w:cs="Times New Roman"/>
          <w:sz w:val="28"/>
          <w:szCs w:val="28"/>
        </w:rPr>
        <w:t xml:space="preserve">важно научить школьников </w:t>
      </w:r>
      <w:r>
        <w:rPr>
          <w:rFonts w:ascii="Times New Roman" w:hAnsi="Times New Roman" w:cs="Times New Roman"/>
          <w:sz w:val="28"/>
          <w:szCs w:val="28"/>
        </w:rPr>
        <w:t xml:space="preserve">пользоваться справочной литературой, словарём, электронными ресурсами </w:t>
      </w:r>
      <w:r w:rsidR="007F7A6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A66">
        <w:rPr>
          <w:rFonts w:ascii="Times New Roman" w:hAnsi="Times New Roman" w:cs="Times New Roman"/>
          <w:sz w:val="28"/>
          <w:szCs w:val="28"/>
        </w:rPr>
        <w:t>телефоном, интернетом.</w:t>
      </w:r>
      <w:r w:rsidR="006039E2">
        <w:rPr>
          <w:rFonts w:ascii="Times New Roman" w:hAnsi="Times New Roman" w:cs="Times New Roman"/>
          <w:sz w:val="28"/>
          <w:szCs w:val="28"/>
        </w:rPr>
        <w:t xml:space="preserve"> </w:t>
      </w:r>
      <w:r w:rsidR="0024663E">
        <w:rPr>
          <w:rFonts w:ascii="Times New Roman" w:hAnsi="Times New Roman" w:cs="Times New Roman"/>
          <w:sz w:val="28"/>
          <w:szCs w:val="28"/>
        </w:rPr>
        <w:t xml:space="preserve">        </w:t>
      </w:r>
      <w:r w:rsidR="006039E2">
        <w:rPr>
          <w:rFonts w:ascii="Times New Roman" w:hAnsi="Times New Roman" w:cs="Times New Roman"/>
          <w:sz w:val="28"/>
          <w:szCs w:val="28"/>
        </w:rPr>
        <w:t xml:space="preserve">Для формирования умений построить монологическое высказывание и вести диалог на уроках используются задания для формирования умений описывать, характеризовать, сравнивать, </w:t>
      </w:r>
      <w:r w:rsidR="00255334">
        <w:rPr>
          <w:rFonts w:ascii="Times New Roman" w:hAnsi="Times New Roman" w:cs="Times New Roman"/>
          <w:sz w:val="28"/>
          <w:szCs w:val="28"/>
        </w:rPr>
        <w:t>анализировать, делать выводы и обобщение.</w:t>
      </w:r>
      <w:r w:rsidR="00246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334" w:rsidRPr="00F517DC" w:rsidRDefault="00255334" w:rsidP="0025533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таких заданий: </w:t>
      </w:r>
      <w:proofErr w:type="gramStart"/>
      <w:r w:rsidR="0024663E">
        <w:rPr>
          <w:rFonts w:ascii="Times New Roman" w:hAnsi="Times New Roman" w:cs="Times New Roman"/>
          <w:sz w:val="28"/>
          <w:szCs w:val="28"/>
        </w:rPr>
        <w:t>«Верно – Не верно», «Расставьте слова в порядке их ценности, в соответствии с описанием в тексте и т.п.», «Карусель Вопрос-ответ»</w:t>
      </w:r>
      <w:r w:rsidR="00F517DC">
        <w:rPr>
          <w:rFonts w:ascii="Times New Roman" w:hAnsi="Times New Roman" w:cs="Times New Roman"/>
          <w:sz w:val="28"/>
          <w:szCs w:val="28"/>
        </w:rPr>
        <w:t xml:space="preserve">, «Составь как можно больше слов из ключевого слова», «Найди лишнее», «Сравни </w:t>
      </w:r>
      <w:r w:rsidR="00A17D3F">
        <w:rPr>
          <w:rFonts w:ascii="Times New Roman" w:hAnsi="Times New Roman" w:cs="Times New Roman"/>
          <w:sz w:val="28"/>
          <w:szCs w:val="28"/>
        </w:rPr>
        <w:t>грамматические формы</w:t>
      </w:r>
      <w:r w:rsidR="00F517DC">
        <w:rPr>
          <w:rFonts w:ascii="Times New Roman" w:hAnsi="Times New Roman" w:cs="Times New Roman"/>
          <w:sz w:val="28"/>
          <w:szCs w:val="28"/>
        </w:rPr>
        <w:t xml:space="preserve">», «Прочти ответы и угадай вопрос», «Задай вопросы для другой группы», «Прочти текст и заполни семантическую таблицу», «Прочти и составь </w:t>
      </w:r>
      <w:proofErr w:type="spellStart"/>
      <w:r w:rsidR="00F517DC">
        <w:rPr>
          <w:rFonts w:ascii="Times New Roman" w:hAnsi="Times New Roman" w:cs="Times New Roman"/>
          <w:sz w:val="28"/>
          <w:szCs w:val="28"/>
        </w:rPr>
        <w:t>схему-паучок</w:t>
      </w:r>
      <w:proofErr w:type="spellEnd"/>
      <w:r w:rsidR="00F517DC">
        <w:rPr>
          <w:rFonts w:ascii="Times New Roman" w:hAnsi="Times New Roman" w:cs="Times New Roman"/>
          <w:sz w:val="28"/>
          <w:szCs w:val="28"/>
        </w:rPr>
        <w:t xml:space="preserve"> / схему-кластер», «Задай вопрос ведущему и угадай </w:t>
      </w:r>
      <w:r w:rsidR="00A60A3C"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 w:rsidR="00A60A3C">
        <w:rPr>
          <w:rFonts w:ascii="Times New Roman" w:hAnsi="Times New Roman" w:cs="Times New Roman"/>
          <w:sz w:val="28"/>
          <w:szCs w:val="28"/>
        </w:rPr>
        <w:t>», «Прослушай учителя и повтори», «Составь и инсценируй диалог на тему «…»</w:t>
      </w:r>
      <w:r w:rsidR="001543B6">
        <w:rPr>
          <w:rFonts w:ascii="Times New Roman" w:hAnsi="Times New Roman" w:cs="Times New Roman"/>
          <w:sz w:val="28"/>
          <w:szCs w:val="28"/>
        </w:rPr>
        <w:t>, «Заполни анкету о приёме на работу», «Составь рекламу путешествий по Казахстану»</w:t>
      </w:r>
      <w:r w:rsidR="00A60A3C">
        <w:rPr>
          <w:rFonts w:ascii="Times New Roman" w:hAnsi="Times New Roman" w:cs="Times New Roman"/>
          <w:sz w:val="28"/>
          <w:szCs w:val="28"/>
        </w:rPr>
        <w:t>.</w:t>
      </w:r>
    </w:p>
    <w:p w:rsidR="00736AD7" w:rsidRPr="00827EF6" w:rsidRDefault="00736AD7" w:rsidP="00DE3289">
      <w:pPr>
        <w:pStyle w:val="a4"/>
        <w:ind w:firstLine="708"/>
        <w:jc w:val="both"/>
        <w:rPr>
          <w:rStyle w:val="postbody"/>
          <w:rFonts w:ascii="Times New Roman" w:hAnsi="Times New Roman" w:cs="Times New Roman"/>
          <w:sz w:val="28"/>
          <w:szCs w:val="28"/>
        </w:rPr>
      </w:pPr>
      <w:r w:rsidRPr="00827EF6">
        <w:rPr>
          <w:rStyle w:val="postbody"/>
          <w:rFonts w:ascii="Times New Roman" w:hAnsi="Times New Roman" w:cs="Times New Roman"/>
          <w:sz w:val="28"/>
          <w:szCs w:val="28"/>
        </w:rPr>
        <w:t xml:space="preserve">            Достичь функциональной грамотности в процессе обучения </w:t>
      </w:r>
      <w:r w:rsidR="00DE3289">
        <w:rPr>
          <w:rStyle w:val="postbody"/>
          <w:rFonts w:ascii="Times New Roman" w:hAnsi="Times New Roman" w:cs="Times New Roman"/>
          <w:sz w:val="28"/>
          <w:szCs w:val="28"/>
        </w:rPr>
        <w:t xml:space="preserve">английскому языку помогают презентации и </w:t>
      </w:r>
      <w:proofErr w:type="spellStart"/>
      <w:r w:rsidR="00DE3289">
        <w:rPr>
          <w:rStyle w:val="postbody"/>
          <w:rFonts w:ascii="Times New Roman" w:hAnsi="Times New Roman" w:cs="Times New Roman"/>
          <w:sz w:val="28"/>
          <w:szCs w:val="28"/>
        </w:rPr>
        <w:t>флипчарты</w:t>
      </w:r>
      <w:proofErr w:type="spellEnd"/>
      <w:r w:rsidR="00DE3289">
        <w:rPr>
          <w:rStyle w:val="postbody"/>
          <w:rFonts w:ascii="Times New Roman" w:hAnsi="Times New Roman" w:cs="Times New Roman"/>
          <w:sz w:val="28"/>
          <w:szCs w:val="28"/>
        </w:rPr>
        <w:t xml:space="preserve"> с интерактивными заданиями.</w:t>
      </w:r>
    </w:p>
    <w:p w:rsidR="00DA5F5D" w:rsidRDefault="00DA5F5D" w:rsidP="00160FB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06" w:type="dxa"/>
        <w:tblLook w:val="04A0"/>
      </w:tblPr>
      <w:tblGrid>
        <w:gridCol w:w="1979"/>
        <w:gridCol w:w="3941"/>
        <w:gridCol w:w="3686"/>
      </w:tblGrid>
      <w:tr w:rsidR="00E56F03" w:rsidTr="00E56F03">
        <w:tc>
          <w:tcPr>
            <w:tcW w:w="1979" w:type="dxa"/>
          </w:tcPr>
          <w:p w:rsidR="00E56F03" w:rsidRDefault="00E56F03" w:rsidP="00160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Логические приёмы</w:t>
            </w:r>
          </w:p>
        </w:tc>
        <w:tc>
          <w:tcPr>
            <w:tcW w:w="3941" w:type="dxa"/>
          </w:tcPr>
          <w:p w:rsidR="00E56F03" w:rsidRDefault="00E56F03" w:rsidP="00160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 заданий</w:t>
            </w:r>
          </w:p>
        </w:tc>
        <w:tc>
          <w:tcPr>
            <w:tcW w:w="3686" w:type="dxa"/>
          </w:tcPr>
          <w:p w:rsidR="00E56F03" w:rsidRDefault="00E56F03" w:rsidP="00160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 заданий на уроках английского языка</w:t>
            </w:r>
          </w:p>
        </w:tc>
      </w:tr>
      <w:tr w:rsidR="00E56F03" w:rsidTr="00E56F03">
        <w:tc>
          <w:tcPr>
            <w:tcW w:w="1979" w:type="dxa"/>
          </w:tcPr>
          <w:p w:rsidR="00E56F03" w:rsidRDefault="00E56F03" w:rsidP="00160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уровень – знание</w:t>
            </w:r>
          </w:p>
        </w:tc>
        <w:tc>
          <w:tcPr>
            <w:tcW w:w="3941" w:type="dxa"/>
          </w:tcPr>
          <w:p w:rsidR="00E56F03" w:rsidRDefault="00E56F03" w:rsidP="00160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список, выделить, показать, рассказать, назвать</w:t>
            </w:r>
          </w:p>
        </w:tc>
        <w:tc>
          <w:tcPr>
            <w:tcW w:w="3686" w:type="dxa"/>
          </w:tcPr>
          <w:p w:rsidR="00E56F03" w:rsidRDefault="00303C4F" w:rsidP="00160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Прочти текст, найди Герундий, прочти и назови, от каких глаголов образован Герундий.</w:t>
            </w:r>
          </w:p>
        </w:tc>
      </w:tr>
      <w:tr w:rsidR="00E56F03" w:rsidTr="00E56F03">
        <w:tc>
          <w:tcPr>
            <w:tcW w:w="1979" w:type="dxa"/>
          </w:tcPr>
          <w:p w:rsidR="00E56F03" w:rsidRDefault="00E56F03" w:rsidP="00160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уровень – понимание</w:t>
            </w:r>
          </w:p>
        </w:tc>
        <w:tc>
          <w:tcPr>
            <w:tcW w:w="3941" w:type="dxa"/>
          </w:tcPr>
          <w:p w:rsidR="00E56F03" w:rsidRDefault="00E56F03" w:rsidP="00160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Описать, объяснить, определить признаки, сформулировать по-другому</w:t>
            </w:r>
          </w:p>
        </w:tc>
        <w:tc>
          <w:tcPr>
            <w:tcW w:w="3686" w:type="dxa"/>
          </w:tcPr>
          <w:p w:rsidR="00E56F03" w:rsidRDefault="00A510D4" w:rsidP="00A51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Прочти предложения с Герундием, соотнеси предложение со способом употребления.</w:t>
            </w:r>
          </w:p>
        </w:tc>
      </w:tr>
      <w:tr w:rsidR="00E56F03" w:rsidRPr="003F4BFC" w:rsidTr="00E56F03">
        <w:tc>
          <w:tcPr>
            <w:tcW w:w="1979" w:type="dxa"/>
          </w:tcPr>
          <w:p w:rsidR="00E56F03" w:rsidRDefault="00E56F03" w:rsidP="00160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уровень – использование</w:t>
            </w:r>
          </w:p>
        </w:tc>
        <w:tc>
          <w:tcPr>
            <w:tcW w:w="3941" w:type="dxa"/>
          </w:tcPr>
          <w:p w:rsidR="00E56F03" w:rsidRDefault="00E56F03" w:rsidP="00160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Применить, проиллюстрировать, решить</w:t>
            </w:r>
          </w:p>
        </w:tc>
        <w:tc>
          <w:tcPr>
            <w:tcW w:w="3686" w:type="dxa"/>
          </w:tcPr>
          <w:p w:rsidR="00E56F03" w:rsidRPr="003F4BFC" w:rsidRDefault="003F4BFC" w:rsidP="003F4B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Спиши предложения, вставив пропущенные формы Герундия по смыслу. Образуйте</w:t>
            </w:r>
            <w:r w:rsidRPr="003F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Герундий</w:t>
            </w:r>
            <w:r w:rsidRPr="003F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3F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глаголов</w:t>
            </w:r>
            <w:r w:rsidRPr="003F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sail, travel, have rest, go, visit.</w:t>
            </w:r>
          </w:p>
        </w:tc>
      </w:tr>
      <w:tr w:rsidR="00E56F03" w:rsidTr="00E56F03">
        <w:tc>
          <w:tcPr>
            <w:tcW w:w="1979" w:type="dxa"/>
          </w:tcPr>
          <w:p w:rsidR="00E56F03" w:rsidRDefault="00E56F03" w:rsidP="00160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уровень – анализ</w:t>
            </w:r>
          </w:p>
        </w:tc>
        <w:tc>
          <w:tcPr>
            <w:tcW w:w="3941" w:type="dxa"/>
          </w:tcPr>
          <w:p w:rsidR="00E56F03" w:rsidRDefault="00E56F03" w:rsidP="00160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проанализировать, проверить, провести эксперимент, организовать, сравнить, выявить различия</w:t>
            </w:r>
          </w:p>
        </w:tc>
        <w:tc>
          <w:tcPr>
            <w:tcW w:w="3686" w:type="dxa"/>
          </w:tcPr>
          <w:p w:rsidR="00E56F03" w:rsidRPr="00A510D4" w:rsidRDefault="00A510D4" w:rsidP="00160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 формы Герундия и Инфинитива от глагола </w:t>
            </w:r>
            <w:r w:rsidRPr="00A510D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fish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A510D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представь в виде Диаграммы Венна </w:t>
            </w:r>
          </w:p>
        </w:tc>
      </w:tr>
      <w:tr w:rsidR="00E56F03" w:rsidTr="00E56F03">
        <w:tc>
          <w:tcPr>
            <w:tcW w:w="1979" w:type="dxa"/>
          </w:tcPr>
          <w:p w:rsidR="00E56F03" w:rsidRDefault="00E56F03" w:rsidP="00160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уровень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интез</w:t>
            </w:r>
          </w:p>
        </w:tc>
        <w:tc>
          <w:tcPr>
            <w:tcW w:w="3941" w:type="dxa"/>
          </w:tcPr>
          <w:p w:rsidR="00E56F03" w:rsidRDefault="00E56F03" w:rsidP="00160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Создать, придумать дизайн, разработать, составить план</w:t>
            </w:r>
          </w:p>
        </w:tc>
        <w:tc>
          <w:tcPr>
            <w:tcW w:w="3686" w:type="dxa"/>
          </w:tcPr>
          <w:p w:rsidR="00E56F03" w:rsidRPr="009329DF" w:rsidRDefault="00A61333" w:rsidP="00160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 план</w:t>
            </w:r>
            <w:r w:rsidRPr="00A61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выходного дня</w:t>
            </w:r>
            <w:r w:rsidR="003F4BFC">
              <w:rPr>
                <w:rFonts w:ascii="Times New Roman" w:hAnsi="Times New Roman" w:cs="Times New Roman"/>
                <w:sz w:val="28"/>
                <w:szCs w:val="28"/>
              </w:rPr>
              <w:t xml:space="preserve">, используя Герундий, образуй формы Герундия от глаголов </w:t>
            </w:r>
            <w:r w:rsidR="003F4BFC" w:rsidRPr="00303C4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read</w:t>
            </w:r>
            <w:r w:rsidR="003F4BFC" w:rsidRPr="00303C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3F4BFC" w:rsidRPr="00303C4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write</w:t>
            </w:r>
            <w:r w:rsidR="003F4BFC" w:rsidRPr="00303C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3F4BFC" w:rsidRPr="00303C4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play</w:t>
            </w:r>
            <w:r w:rsidR="003F4BFC" w:rsidRPr="00303C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3F4BFC" w:rsidRPr="00303C4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watch</w:t>
            </w:r>
            <w:r w:rsidR="003F4BFC" w:rsidRPr="00303C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3F4BFC" w:rsidRPr="00303C4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help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walk</w:t>
            </w:r>
            <w:r w:rsidRPr="00A613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dance</w:t>
            </w:r>
            <w:r w:rsidR="003F4BFC" w:rsidRPr="00303C4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E56F03" w:rsidTr="00E56F03">
        <w:tc>
          <w:tcPr>
            <w:tcW w:w="1979" w:type="dxa"/>
          </w:tcPr>
          <w:p w:rsidR="00E56F03" w:rsidRDefault="00E56F03" w:rsidP="00160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уровень - оценка</w:t>
            </w:r>
          </w:p>
        </w:tc>
        <w:tc>
          <w:tcPr>
            <w:tcW w:w="3941" w:type="dxa"/>
          </w:tcPr>
          <w:p w:rsidR="00E56F03" w:rsidRDefault="003421C7" w:rsidP="00160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Представить аргументы, защитить точку зрения, доказать, спрогнозировать</w:t>
            </w:r>
          </w:p>
        </w:tc>
        <w:tc>
          <w:tcPr>
            <w:tcW w:w="3686" w:type="dxa"/>
          </w:tcPr>
          <w:p w:rsidR="00E56F03" w:rsidRDefault="009329DF" w:rsidP="00160F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 рекламный проспект для туристов о Казахстане, используя Герундий. Докажи, что природа Казахстана самая красивая.</w:t>
            </w:r>
          </w:p>
        </w:tc>
      </w:tr>
    </w:tbl>
    <w:p w:rsidR="001E705F" w:rsidRPr="00827EF6" w:rsidRDefault="001E705F" w:rsidP="00160F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40E0" w:rsidRPr="00827EF6" w:rsidRDefault="00AC40E0" w:rsidP="00DA5F5D">
      <w:pPr>
        <w:rPr>
          <w:rFonts w:ascii="Times New Roman" w:hAnsi="Times New Roman" w:cs="Times New Roman"/>
          <w:sz w:val="28"/>
          <w:szCs w:val="28"/>
        </w:rPr>
      </w:pPr>
    </w:p>
    <w:sectPr w:rsidR="00AC40E0" w:rsidRPr="00827EF6" w:rsidSect="0025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60FB2"/>
    <w:rsid w:val="001543B6"/>
    <w:rsid w:val="00160FB2"/>
    <w:rsid w:val="001A4F4C"/>
    <w:rsid w:val="001E705F"/>
    <w:rsid w:val="0024663E"/>
    <w:rsid w:val="00255334"/>
    <w:rsid w:val="0025789B"/>
    <w:rsid w:val="002E74C7"/>
    <w:rsid w:val="00303C4F"/>
    <w:rsid w:val="003421C7"/>
    <w:rsid w:val="003F4BFC"/>
    <w:rsid w:val="006039E2"/>
    <w:rsid w:val="00736AD7"/>
    <w:rsid w:val="00791A57"/>
    <w:rsid w:val="007F7A66"/>
    <w:rsid w:val="00827EF6"/>
    <w:rsid w:val="009329DF"/>
    <w:rsid w:val="00A17D3F"/>
    <w:rsid w:val="00A510D4"/>
    <w:rsid w:val="00A60A3C"/>
    <w:rsid w:val="00A61333"/>
    <w:rsid w:val="00AC40E0"/>
    <w:rsid w:val="00AC5737"/>
    <w:rsid w:val="00DA5F5D"/>
    <w:rsid w:val="00DE3289"/>
    <w:rsid w:val="00E56F03"/>
    <w:rsid w:val="00F51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body">
    <w:name w:val="postbody"/>
    <w:basedOn w:val="a0"/>
    <w:rsid w:val="00736AD7"/>
  </w:style>
  <w:style w:type="paragraph" w:styleId="a4">
    <w:name w:val="No Spacing"/>
    <w:uiPriority w:val="1"/>
    <w:qFormat/>
    <w:rsid w:val="00736AD7"/>
    <w:pPr>
      <w:spacing w:after="0" w:line="240" w:lineRule="auto"/>
    </w:pPr>
  </w:style>
  <w:style w:type="table" w:styleId="a5">
    <w:name w:val="Table Grid"/>
    <w:basedOn w:val="a1"/>
    <w:uiPriority w:val="59"/>
    <w:rsid w:val="001E7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4CCAC-1EF1-4036-A640-785DFE66C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2016-01-17T08:13:00Z</dcterms:created>
  <dcterms:modified xsi:type="dcterms:W3CDTF">2016-01-17T08:13:00Z</dcterms:modified>
</cp:coreProperties>
</file>